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9F2" w:rsidRPr="00B762C6" w:rsidRDefault="00000000">
      <w:pPr>
        <w:spacing w:after="2" w:line="230" w:lineRule="auto"/>
        <w:ind w:left="38" w:right="182"/>
        <w:jc w:val="center"/>
        <w:rPr>
          <w:b/>
          <w:bCs/>
          <w:sz w:val="32"/>
          <w:szCs w:val="32"/>
        </w:rPr>
      </w:pPr>
      <w:r w:rsidRPr="00B762C6"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Муниципальное казенное общеобразовательное учреждение</w:t>
      </w:r>
      <w:r w:rsidR="00203C2C" w:rsidRPr="00B762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</w:t>
      </w:r>
      <w:proofErr w:type="gramStart"/>
      <w:r w:rsidR="00203C2C" w:rsidRPr="00B762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B762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«</w:t>
      </w:r>
      <w:proofErr w:type="spellStart"/>
      <w:proofErr w:type="gramEnd"/>
      <w:r w:rsidR="00203C2C" w:rsidRPr="00B762C6">
        <w:rPr>
          <w:rFonts w:ascii="Times New Roman" w:eastAsia="Times New Roman" w:hAnsi="Times New Roman" w:cs="Times New Roman"/>
          <w:b/>
          <w:bCs/>
          <w:sz w:val="32"/>
          <w:szCs w:val="32"/>
        </w:rPr>
        <w:t>Смугуль</w:t>
      </w:r>
      <w:r w:rsidRPr="00B762C6">
        <w:rPr>
          <w:rFonts w:ascii="Times New Roman" w:eastAsia="Times New Roman" w:hAnsi="Times New Roman" w:cs="Times New Roman"/>
          <w:b/>
          <w:bCs/>
          <w:sz w:val="32"/>
          <w:szCs w:val="32"/>
        </w:rPr>
        <w:t>ская</w:t>
      </w:r>
      <w:proofErr w:type="spellEnd"/>
      <w:r w:rsidRPr="00B762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средняя общеобразовательная школа»</w:t>
      </w:r>
      <w:r w:rsidRPr="00B762C6">
        <w:rPr>
          <w:b/>
          <w:bCs/>
          <w:noProof/>
          <w:sz w:val="32"/>
          <w:szCs w:val="32"/>
        </w:rPr>
        <w:drawing>
          <wp:inline distT="0" distB="0" distL="0" distR="0">
            <wp:extent cx="6094" cy="6097"/>
            <wp:effectExtent l="0" t="0" r="0" b="0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9F2" w:rsidRPr="00B762C6" w:rsidRDefault="00203C2C" w:rsidP="00203C2C">
      <w:pPr>
        <w:spacing w:after="325" w:line="230" w:lineRule="auto"/>
        <w:ind w:left="475" w:hanging="471"/>
        <w:rPr>
          <w:b/>
          <w:bCs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</w:t>
      </w:r>
      <w:r w:rsidR="00000000" w:rsidRPr="00B762C6">
        <w:rPr>
          <w:rFonts w:ascii="Times New Roman" w:eastAsia="Times New Roman" w:hAnsi="Times New Roman" w:cs="Times New Roman"/>
          <w:b/>
          <w:bCs/>
          <w:sz w:val="28"/>
        </w:rPr>
        <w:t>36874</w:t>
      </w:r>
      <w:r w:rsidRPr="00B762C6">
        <w:rPr>
          <w:rFonts w:ascii="Times New Roman" w:eastAsia="Times New Roman" w:hAnsi="Times New Roman" w:cs="Times New Roman"/>
          <w:b/>
          <w:bCs/>
          <w:sz w:val="28"/>
        </w:rPr>
        <w:t>3</w:t>
      </w:r>
      <w:r w:rsidR="00000000" w:rsidRPr="00B762C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="00000000" w:rsidRPr="00B762C6">
        <w:rPr>
          <w:rFonts w:ascii="Times New Roman" w:eastAsia="Times New Roman" w:hAnsi="Times New Roman" w:cs="Times New Roman"/>
          <w:b/>
          <w:bCs/>
          <w:sz w:val="28"/>
        </w:rPr>
        <w:t>Р.Дагестан</w:t>
      </w:r>
      <w:proofErr w:type="spellEnd"/>
      <w:r w:rsidR="00000000" w:rsidRPr="00B762C6">
        <w:rPr>
          <w:rFonts w:ascii="Times New Roman" w:eastAsia="Times New Roman" w:hAnsi="Times New Roman" w:cs="Times New Roman"/>
          <w:b/>
          <w:bCs/>
          <w:sz w:val="28"/>
        </w:rPr>
        <w:t xml:space="preserve"> Ахтынский район </w:t>
      </w:r>
      <w:proofErr w:type="spellStart"/>
      <w:r w:rsidR="00000000" w:rsidRPr="00B762C6">
        <w:rPr>
          <w:rFonts w:ascii="Times New Roman" w:eastAsia="Times New Roman" w:hAnsi="Times New Roman" w:cs="Times New Roman"/>
          <w:b/>
          <w:bCs/>
          <w:sz w:val="28"/>
        </w:rPr>
        <w:t>с.</w:t>
      </w:r>
      <w:r w:rsidRPr="00B762C6">
        <w:rPr>
          <w:rFonts w:ascii="Times New Roman" w:eastAsia="Times New Roman" w:hAnsi="Times New Roman" w:cs="Times New Roman"/>
          <w:b/>
          <w:bCs/>
          <w:sz w:val="28"/>
        </w:rPr>
        <w:t>Смугул</w:t>
      </w:r>
      <w:proofErr w:type="spellEnd"/>
      <w:r w:rsidR="00000000" w:rsidRPr="00B762C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B762C6">
        <w:rPr>
          <w:rFonts w:ascii="Times New Roman" w:eastAsia="Times New Roman" w:hAnsi="Times New Roman" w:cs="Times New Roman"/>
          <w:b/>
          <w:bCs/>
          <w:sz w:val="28"/>
        </w:rPr>
        <w:t xml:space="preserve">  </w:t>
      </w:r>
      <w:r w:rsidR="00000000" w:rsidRPr="00B762C6">
        <w:rPr>
          <w:rFonts w:ascii="Times New Roman" w:eastAsia="Times New Roman" w:hAnsi="Times New Roman" w:cs="Times New Roman"/>
          <w:b/>
          <w:bCs/>
          <w:sz w:val="28"/>
        </w:rPr>
        <w:t xml:space="preserve">ул. </w:t>
      </w:r>
      <w:proofErr w:type="spellStart"/>
      <w:r w:rsidRPr="00B762C6">
        <w:rPr>
          <w:rFonts w:ascii="Times New Roman" w:eastAsia="Times New Roman" w:hAnsi="Times New Roman" w:cs="Times New Roman"/>
          <w:b/>
          <w:bCs/>
          <w:sz w:val="28"/>
        </w:rPr>
        <w:t>А.Ахмедова</w:t>
      </w:r>
      <w:proofErr w:type="spellEnd"/>
      <w:r w:rsidRPr="00B762C6">
        <w:rPr>
          <w:rFonts w:ascii="Times New Roman" w:eastAsia="Times New Roman" w:hAnsi="Times New Roman" w:cs="Times New Roman"/>
          <w:b/>
          <w:bCs/>
          <w:sz w:val="28"/>
        </w:rPr>
        <w:t xml:space="preserve"> 1  </w:t>
      </w:r>
    </w:p>
    <w:p w:rsidR="00B079F2" w:rsidRPr="00B762C6" w:rsidRDefault="00000000">
      <w:pPr>
        <w:pStyle w:val="1"/>
        <w:rPr>
          <w:b/>
          <w:bCs/>
        </w:rPr>
      </w:pPr>
      <w:r w:rsidRPr="00B762C6">
        <w:rPr>
          <w:b/>
          <w:bCs/>
        </w:rPr>
        <w:t>Приказ</w:t>
      </w:r>
    </w:p>
    <w:p w:rsidR="00B079F2" w:rsidRDefault="00000000">
      <w:pPr>
        <w:tabs>
          <w:tab w:val="right" w:pos="10029"/>
        </w:tabs>
        <w:spacing w:after="705" w:line="265" w:lineRule="auto"/>
      </w:pPr>
      <w:r>
        <w:rPr>
          <w:rFonts w:ascii="Times New Roman" w:eastAsia="Times New Roman" w:hAnsi="Times New Roman" w:cs="Times New Roman"/>
        </w:rPr>
        <w:t>от 10.05.2023 г.</w:t>
      </w:r>
      <w:r>
        <w:rPr>
          <w:rFonts w:ascii="Times New Roman" w:eastAsia="Times New Roman" w:hAnsi="Times New Roman" w:cs="Times New Roman"/>
        </w:rPr>
        <w:tab/>
        <w:t>N</w:t>
      </w:r>
      <w:r w:rsidR="00203C2C">
        <w:rPr>
          <w:rFonts w:ascii="Times New Roman" w:eastAsia="Times New Roman" w:hAnsi="Times New Roman" w:cs="Times New Roman"/>
        </w:rPr>
        <w:t>162</w:t>
      </w:r>
    </w:p>
    <w:p w:rsidR="00203C2C" w:rsidRPr="00203C2C" w:rsidRDefault="00000000" w:rsidP="00203C2C">
      <w:pPr>
        <w:pStyle w:val="a3"/>
        <w:numPr>
          <w:ilvl w:val="0"/>
          <w:numId w:val="2"/>
        </w:numPr>
        <w:spacing w:after="694" w:line="304" w:lineRule="auto"/>
        <w:ind w:right="2361"/>
        <w:jc w:val="center"/>
        <w:rPr>
          <w:rFonts w:ascii="Times New Roman" w:eastAsia="Times New Roman" w:hAnsi="Times New Roman" w:cs="Times New Roman"/>
        </w:rPr>
      </w:pPr>
      <w:r w:rsidRPr="00203C2C">
        <w:rPr>
          <w:rFonts w:ascii="Times New Roman" w:eastAsia="Times New Roman" w:hAnsi="Times New Roman" w:cs="Times New Roman"/>
        </w:rPr>
        <w:t xml:space="preserve">«Об обеспечении снижения бюрократической нагрузки на педагогических работников </w:t>
      </w:r>
    </w:p>
    <w:p w:rsidR="00B079F2" w:rsidRDefault="00000000" w:rsidP="00203C2C">
      <w:pPr>
        <w:pStyle w:val="a3"/>
        <w:numPr>
          <w:ilvl w:val="0"/>
          <w:numId w:val="2"/>
        </w:numPr>
        <w:spacing w:after="694" w:line="304" w:lineRule="auto"/>
        <w:ind w:right="2361"/>
        <w:jc w:val="center"/>
      </w:pPr>
      <w:r w:rsidRPr="00203C2C">
        <w:rPr>
          <w:rFonts w:ascii="Times New Roman" w:eastAsia="Times New Roman" w:hAnsi="Times New Roman" w:cs="Times New Roman"/>
        </w:rPr>
        <w:t>МКОУ «</w:t>
      </w:r>
      <w:proofErr w:type="spellStart"/>
      <w:r w:rsidR="00203C2C" w:rsidRPr="00203C2C">
        <w:rPr>
          <w:rFonts w:ascii="Times New Roman" w:eastAsia="Times New Roman" w:hAnsi="Times New Roman" w:cs="Times New Roman"/>
        </w:rPr>
        <w:t>Смугуль</w:t>
      </w:r>
      <w:r w:rsidRPr="00203C2C">
        <w:rPr>
          <w:rFonts w:ascii="Times New Roman" w:eastAsia="Times New Roman" w:hAnsi="Times New Roman" w:cs="Times New Roman"/>
        </w:rPr>
        <w:t>ская</w:t>
      </w:r>
      <w:proofErr w:type="spellEnd"/>
      <w:r w:rsidRPr="00203C2C">
        <w:rPr>
          <w:rFonts w:ascii="Times New Roman" w:eastAsia="Times New Roman" w:hAnsi="Times New Roman" w:cs="Times New Roman"/>
        </w:rPr>
        <w:t xml:space="preserve"> СОШ».</w:t>
      </w:r>
    </w:p>
    <w:p w:rsidR="00B079F2" w:rsidRDefault="00000000">
      <w:pPr>
        <w:spacing w:after="292" w:line="265" w:lineRule="auto"/>
        <w:ind w:left="-15" w:right="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6660689</wp:posOffset>
            </wp:positionH>
            <wp:positionV relativeFrom="page">
              <wp:posOffset>847425</wp:posOffset>
            </wp:positionV>
            <wp:extent cx="6094" cy="6097"/>
            <wp:effectExtent l="0" t="0" r="0" b="0"/>
            <wp:wrapSquare wrapText="bothSides"/>
            <wp:docPr id="1223" name="Picture 1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" name="Picture 12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6660689</wp:posOffset>
            </wp:positionH>
            <wp:positionV relativeFrom="page">
              <wp:posOffset>865714</wp:posOffset>
            </wp:positionV>
            <wp:extent cx="6094" cy="6097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В целях обеспечения снижения бюрократической нагрузки на педагогических работников при реализации основных общеобразовательных программ, руководствуясь Федеральным законом от 29.12.2012 г N2273 ФЗ «Об образовании в Российской Федерации», приказом Министерства просвещения России от 21.07.2022 года N2582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программ», Положением о Министерстве и </w:t>
      </w:r>
      <w:r>
        <w:rPr>
          <w:noProof/>
        </w:rPr>
        <w:drawing>
          <wp:inline distT="0" distB="0" distL="0" distR="0">
            <wp:extent cx="6093" cy="12193"/>
            <wp:effectExtent l="0" t="0" r="0" b="0"/>
            <wp:docPr id="1227" name="Picture 1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" name="Picture 12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науки Республики Дагестан «О снижении бюрократической нагрузки на педагогических работников.</w:t>
      </w:r>
    </w:p>
    <w:p w:rsidR="00B079F2" w:rsidRDefault="00000000">
      <w:pPr>
        <w:spacing w:after="257" w:line="230" w:lineRule="auto"/>
        <w:ind w:left="4"/>
      </w:pPr>
      <w:r>
        <w:rPr>
          <w:rFonts w:ascii="Times New Roman" w:eastAsia="Times New Roman" w:hAnsi="Times New Roman" w:cs="Times New Roman"/>
          <w:sz w:val="28"/>
        </w:rPr>
        <w:t>приказываю:</w:t>
      </w:r>
    </w:p>
    <w:p w:rsidR="00B079F2" w:rsidRDefault="00203C2C">
      <w:pPr>
        <w:numPr>
          <w:ilvl w:val="0"/>
          <w:numId w:val="1"/>
        </w:numPr>
        <w:spacing w:after="0" w:line="300" w:lineRule="auto"/>
        <w:ind w:hanging="355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Гамзаеву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С.И.</w:t>
      </w:r>
      <w:r w:rsidR="00000000">
        <w:rPr>
          <w:rFonts w:ascii="Times New Roman" w:eastAsia="Times New Roman" w:hAnsi="Times New Roman" w:cs="Times New Roman"/>
          <w:sz w:val="24"/>
        </w:rPr>
        <w:t xml:space="preserve"> — заместитель директора по УВР, ответственный за обеспечение соблюдения действующего законодательства в части документационной нагрузки педагога.</w:t>
      </w:r>
    </w:p>
    <w:p w:rsidR="00B079F2" w:rsidRDefault="00000000">
      <w:pPr>
        <w:numPr>
          <w:ilvl w:val="0"/>
          <w:numId w:val="1"/>
        </w:numPr>
        <w:spacing w:after="0" w:line="300" w:lineRule="auto"/>
        <w:ind w:hanging="3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Обеспечить внесение изменений в должностные инструкции учителя-предметника в </w:t>
      </w:r>
      <w:r>
        <w:rPr>
          <w:noProof/>
        </w:rPr>
        <w:drawing>
          <wp:inline distT="0" distB="0" distL="0" distR="0">
            <wp:extent cx="6094" cy="6097"/>
            <wp:effectExtent l="0" t="0" r="0" b="0"/>
            <wp:docPr id="1228" name="Picture 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разделе «Должностные обязанности», определив перечень документов, которые должен заполнить педагог.</w:t>
      </w:r>
    </w:p>
    <w:p w:rsidR="00B079F2" w:rsidRDefault="00000000">
      <w:pPr>
        <w:numPr>
          <w:ilvl w:val="0"/>
          <w:numId w:val="1"/>
        </w:numPr>
        <w:spacing w:after="0" w:line="319" w:lineRule="auto"/>
        <w:ind w:hanging="355"/>
        <w:jc w:val="both"/>
      </w:pPr>
      <w:r>
        <w:rPr>
          <w:rFonts w:ascii="Times New Roman" w:eastAsia="Times New Roman" w:hAnsi="Times New Roman" w:cs="Times New Roman"/>
        </w:rPr>
        <w:t xml:space="preserve">Внести изменения в Положение о классном руководстве, </w:t>
      </w:r>
      <w:proofErr w:type="gramStart"/>
      <w:r>
        <w:rPr>
          <w:rFonts w:ascii="Times New Roman" w:eastAsia="Times New Roman" w:hAnsi="Times New Roman" w:cs="Times New Roman"/>
        </w:rPr>
        <w:t>согласно статьи</w:t>
      </w:r>
      <w:proofErr w:type="gramEnd"/>
      <w:r>
        <w:rPr>
          <w:rFonts w:ascii="Times New Roman" w:eastAsia="Times New Roman" w:hAnsi="Times New Roman" w:cs="Times New Roman"/>
        </w:rPr>
        <w:t xml:space="preserve"> 47 ФЗ от 29.12.2012 года N2273- ФЗ «Об образовании в Российской Федерации», приказом Министерства просвещения России от 21.07.2022 года N2582.</w:t>
      </w:r>
      <w:r>
        <w:rPr>
          <w:noProof/>
        </w:rPr>
        <w:drawing>
          <wp:inline distT="0" distB="0" distL="0" distR="0">
            <wp:extent cx="6094" cy="6097"/>
            <wp:effectExtent l="0" t="0" r="0" b="0"/>
            <wp:docPr id="1229" name="Picture 1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" name="Picture 12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9F2" w:rsidRDefault="00000000">
      <w:pPr>
        <w:numPr>
          <w:ilvl w:val="0"/>
          <w:numId w:val="1"/>
        </w:numPr>
        <w:spacing w:after="262" w:line="265" w:lineRule="auto"/>
        <w:ind w:hanging="355"/>
        <w:jc w:val="both"/>
      </w:pPr>
      <w:r>
        <w:rPr>
          <w:rFonts w:ascii="Times New Roman" w:eastAsia="Times New Roman" w:hAnsi="Times New Roman" w:cs="Times New Roman"/>
        </w:rPr>
        <w:t>Контроль исполнения данного приказа оставляю за собой</w:t>
      </w:r>
    </w:p>
    <w:p w:rsidR="00B762C6" w:rsidRDefault="00B762C6" w:rsidP="00203C2C">
      <w:pPr>
        <w:spacing w:after="262" w:line="265" w:lineRule="auto"/>
        <w:ind w:left="698" w:right="4"/>
        <w:rPr>
          <w:noProof/>
        </w:rPr>
      </w:pPr>
    </w:p>
    <w:p w:rsidR="00B079F2" w:rsidRDefault="00203C2C" w:rsidP="00203C2C">
      <w:pPr>
        <w:spacing w:after="262" w:line="265" w:lineRule="auto"/>
        <w:ind w:left="698" w:right="4"/>
      </w:pPr>
      <w:r>
        <w:rPr>
          <w:noProof/>
        </w:rPr>
        <w:t>Директор школы                                                С.Н. Назаров</w:t>
      </w:r>
    </w:p>
    <w:sectPr w:rsidR="00B079F2">
      <w:pgSz w:w="11900" w:h="16840"/>
      <w:pgMar w:top="1440" w:right="1219" w:bottom="1440" w:left="6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13554B1A"/>
    <w:multiLevelType w:val="hybridMultilevel"/>
    <w:tmpl w:val="C8B08B06"/>
    <w:lvl w:ilvl="0" w:tplc="09ECE5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F8DF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4A2F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CA1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90F4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A6F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40A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2C27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E7B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90F7A4C"/>
    <w:multiLevelType w:val="hybridMultilevel"/>
    <w:tmpl w:val="ED1CDDB6"/>
    <w:lvl w:ilvl="0" w:tplc="30DCC1B4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A28472">
      <w:start w:val="1"/>
      <w:numFmt w:val="lowerLetter"/>
      <w:lvlText w:val="%2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48117A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062734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68CC26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F2F14C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14E4FE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46CF2A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349604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3276960">
    <w:abstractNumId w:val="1"/>
  </w:num>
  <w:num w:numId="2" w16cid:durableId="157778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F2"/>
    <w:rsid w:val="00203C2C"/>
    <w:rsid w:val="00B079F2"/>
    <w:rsid w:val="00B7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21F"/>
  <w15:docId w15:val="{87659723-02DD-4E61-862A-DB0AB9EA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4"/>
      <w:ind w:left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paragraph" w:styleId="a3">
    <w:name w:val="List Paragraph"/>
    <w:basedOn w:val="a"/>
    <w:uiPriority w:val="34"/>
    <w:qFormat/>
    <w:rsid w:val="0020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Михели Мейланов</dc:creator>
  <cp:keywords/>
  <cp:lastModifiedBy>Михели Мейланов</cp:lastModifiedBy>
  <cp:revision>3</cp:revision>
  <dcterms:created xsi:type="dcterms:W3CDTF">2023-05-15T10:30:00Z</dcterms:created>
  <dcterms:modified xsi:type="dcterms:W3CDTF">2023-05-15T10:30:00Z</dcterms:modified>
</cp:coreProperties>
</file>